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EF2" w:rsidRPr="00655EF2" w:rsidRDefault="00655EF2" w:rsidP="00655EF2">
      <w:pPr>
        <w:jc w:val="center"/>
        <w:rPr>
          <w:rFonts w:hint="eastAsia"/>
          <w:b/>
          <w:sz w:val="72"/>
        </w:rPr>
      </w:pPr>
      <w:r w:rsidRPr="00655EF2">
        <w:rPr>
          <w:rFonts w:hint="eastAsia"/>
          <w:b/>
          <w:sz w:val="72"/>
        </w:rPr>
        <w:t>中国平安人寿保险股份有限公司徐州中心支公司</w:t>
      </w:r>
    </w:p>
    <w:p w:rsidR="00655EF2" w:rsidRPr="00655EF2" w:rsidRDefault="00655EF2" w:rsidP="00391E6A">
      <w:pPr>
        <w:spacing w:line="520" w:lineRule="exact"/>
      </w:pPr>
      <w:r w:rsidRPr="00655EF2">
        <w:t> 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b/>
          <w:bCs/>
          <w:sz w:val="28"/>
        </w:rPr>
        <w:t>一、</w:t>
      </w:r>
      <w:r w:rsidRPr="00391E6A">
        <w:rPr>
          <w:b/>
          <w:bCs/>
          <w:sz w:val="28"/>
        </w:rPr>
        <w:t xml:space="preserve">    </w:t>
      </w:r>
      <w:r w:rsidRPr="00391E6A">
        <w:rPr>
          <w:rFonts w:hint="eastAsia"/>
          <w:b/>
          <w:bCs/>
          <w:sz w:val="28"/>
        </w:rPr>
        <w:t>理赔综合服务岗</w:t>
      </w:r>
      <w:r w:rsidRPr="00391E6A">
        <w:rPr>
          <w:rFonts w:hint="eastAsia"/>
          <w:b/>
          <w:bCs/>
          <w:sz w:val="28"/>
        </w:rPr>
        <w:t>1</w:t>
      </w:r>
      <w:r w:rsidRPr="00391E6A">
        <w:rPr>
          <w:rFonts w:hint="eastAsia"/>
          <w:b/>
          <w:bCs/>
          <w:sz w:val="28"/>
        </w:rPr>
        <w:t>人</w:t>
      </w:r>
      <w:r w:rsidRPr="00391E6A">
        <w:rPr>
          <w:rFonts w:hint="eastAsia"/>
          <w:sz w:val="28"/>
        </w:rPr>
        <w:t>：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工作职责要求：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1</w:t>
      </w:r>
      <w:r w:rsidRPr="00391E6A">
        <w:rPr>
          <w:rFonts w:hint="eastAsia"/>
          <w:sz w:val="28"/>
        </w:rPr>
        <w:t>、负责协议</w:t>
      </w:r>
      <w:r w:rsidRPr="00391E6A">
        <w:rPr>
          <w:rFonts w:hint="eastAsia"/>
          <w:sz w:val="28"/>
        </w:rPr>
        <w:t>/</w:t>
      </w:r>
      <w:r w:rsidRPr="00391E6A">
        <w:rPr>
          <w:rFonts w:hint="eastAsia"/>
          <w:sz w:val="28"/>
        </w:rPr>
        <w:t>通融案件与客户的协谈工作、推销理赔结论、批复处理客户非定点医院住院及住院延期申请，提升客户对理赔结论的接受度，确保协议、通融案件的妥善处理</w:t>
      </w:r>
      <w:r w:rsidRPr="00391E6A">
        <w:rPr>
          <w:rFonts w:hint="eastAsia"/>
          <w:sz w:val="28"/>
        </w:rPr>
        <w:t>;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2</w:t>
      </w:r>
      <w:r w:rsidRPr="00391E6A">
        <w:rPr>
          <w:rFonts w:hint="eastAsia"/>
          <w:sz w:val="28"/>
        </w:rPr>
        <w:t>、负责公司理赔工作在本机构的组织、推动、落实，执行公司各项理赔规则及制度，及时处理和反馈理赔业务中的问题；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3</w:t>
      </w:r>
      <w:r w:rsidRPr="00391E6A">
        <w:rPr>
          <w:rFonts w:hint="eastAsia"/>
          <w:sz w:val="28"/>
        </w:rPr>
        <w:t>、统筹管理三、四级机构面向运营专员的培训宣导工作，收集、分析内勤培训、宣导需求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4</w:t>
      </w:r>
      <w:r w:rsidRPr="00391E6A">
        <w:rPr>
          <w:rFonts w:hint="eastAsia"/>
          <w:sz w:val="28"/>
        </w:rPr>
        <w:t>、组织开发、审核、修改各项培训课程及教材，确保培训教材的及时性与准确性；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5</w:t>
      </w:r>
      <w:r w:rsidRPr="00391E6A">
        <w:rPr>
          <w:rFonts w:hint="eastAsia"/>
          <w:sz w:val="28"/>
        </w:rPr>
        <w:t>、负责面向运营专员的咨询工作，解答、处理运营专员转办的理赔疑难问题及特殊案件；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6</w:t>
      </w:r>
      <w:r w:rsidRPr="00391E6A">
        <w:rPr>
          <w:rFonts w:hint="eastAsia"/>
          <w:sz w:val="28"/>
        </w:rPr>
        <w:t>、负责督导、评价运营专员对理赔培训、宣导、咨询需求的执行效果，提升运营专员队伍处理理赔问题专业技能；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7</w:t>
      </w:r>
      <w:r w:rsidRPr="00391E6A">
        <w:rPr>
          <w:rFonts w:hint="eastAsia"/>
          <w:sz w:val="28"/>
        </w:rPr>
        <w:t>、负责组织理赔宣传品、业务员展业辅助行销品的编制、下发等；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8</w:t>
      </w:r>
      <w:r w:rsidRPr="00391E6A">
        <w:rPr>
          <w:rFonts w:hint="eastAsia"/>
          <w:sz w:val="28"/>
        </w:rPr>
        <w:t>、负责所在机构理赔作业的品质管理，执行上级机构下发的审计任务。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9</w:t>
      </w:r>
      <w:r w:rsidRPr="00391E6A">
        <w:rPr>
          <w:rFonts w:hint="eastAsia"/>
          <w:sz w:val="28"/>
        </w:rPr>
        <w:t>、</w:t>
      </w:r>
      <w:r w:rsidRPr="00391E6A">
        <w:rPr>
          <w:sz w:val="28"/>
        </w:rPr>
        <w:t xml:space="preserve"> </w:t>
      </w:r>
      <w:r w:rsidRPr="00391E6A">
        <w:rPr>
          <w:rFonts w:hint="eastAsia"/>
          <w:sz w:val="28"/>
        </w:rPr>
        <w:t>上级领导临时交办的其它工作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sz w:val="28"/>
        </w:rPr>
        <w:t> </w:t>
      </w:r>
      <w:r w:rsidRPr="00391E6A">
        <w:rPr>
          <w:rFonts w:hint="eastAsia"/>
          <w:b/>
          <w:bCs/>
          <w:sz w:val="28"/>
        </w:rPr>
        <w:t>二、</w:t>
      </w:r>
      <w:r w:rsidRPr="00391E6A">
        <w:rPr>
          <w:b/>
          <w:bCs/>
          <w:sz w:val="28"/>
        </w:rPr>
        <w:t xml:space="preserve">    </w:t>
      </w:r>
      <w:r w:rsidRPr="00391E6A">
        <w:rPr>
          <w:rFonts w:hint="eastAsia"/>
          <w:b/>
          <w:bCs/>
          <w:sz w:val="28"/>
        </w:rPr>
        <w:t>常规调查岗</w:t>
      </w:r>
      <w:r w:rsidRPr="00391E6A">
        <w:rPr>
          <w:rFonts w:hint="eastAsia"/>
          <w:b/>
          <w:bCs/>
          <w:sz w:val="28"/>
        </w:rPr>
        <w:t>1</w:t>
      </w:r>
      <w:r w:rsidRPr="00391E6A">
        <w:rPr>
          <w:rFonts w:hint="eastAsia"/>
          <w:b/>
          <w:bCs/>
          <w:sz w:val="28"/>
        </w:rPr>
        <w:t>人：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工作职责要求：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1</w:t>
      </w:r>
      <w:r w:rsidRPr="00391E6A">
        <w:rPr>
          <w:rFonts w:hint="eastAsia"/>
          <w:sz w:val="28"/>
        </w:rPr>
        <w:t>、完成一般理赔调查件、一般契约调查件及保全调查件调查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2</w:t>
      </w:r>
      <w:r w:rsidRPr="00391E6A">
        <w:rPr>
          <w:rFonts w:hint="eastAsia"/>
          <w:sz w:val="28"/>
        </w:rPr>
        <w:t>、协助特殊调查岗完成特殊调查、即时调查任务调查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3</w:t>
      </w:r>
      <w:r w:rsidRPr="00391E6A">
        <w:rPr>
          <w:rFonts w:hint="eastAsia"/>
          <w:sz w:val="28"/>
        </w:rPr>
        <w:t>、协助特殊调查岗完成高额件赔付后追踪调查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4</w:t>
      </w:r>
      <w:r w:rsidRPr="00391E6A">
        <w:rPr>
          <w:rFonts w:hint="eastAsia"/>
          <w:sz w:val="28"/>
        </w:rPr>
        <w:t>、医院网络的维护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sz w:val="28"/>
        </w:rPr>
        <w:lastRenderedPageBreak/>
        <w:t> </w:t>
      </w:r>
      <w:r w:rsidRPr="00391E6A">
        <w:rPr>
          <w:rFonts w:hint="eastAsia"/>
          <w:b/>
          <w:bCs/>
          <w:sz w:val="28"/>
        </w:rPr>
        <w:t>三、</w:t>
      </w:r>
      <w:r w:rsidRPr="00391E6A">
        <w:rPr>
          <w:rFonts w:hint="eastAsia"/>
          <w:b/>
          <w:bCs/>
          <w:sz w:val="28"/>
        </w:rPr>
        <w:t xml:space="preserve">  </w:t>
      </w:r>
      <w:r w:rsidRPr="00391E6A">
        <w:rPr>
          <w:rFonts w:hint="eastAsia"/>
          <w:b/>
          <w:bCs/>
          <w:sz w:val="28"/>
        </w:rPr>
        <w:t>常规销售服务岗</w:t>
      </w:r>
      <w:r w:rsidRPr="00391E6A">
        <w:rPr>
          <w:rFonts w:hint="eastAsia"/>
          <w:b/>
          <w:bCs/>
          <w:sz w:val="28"/>
        </w:rPr>
        <w:t>1</w:t>
      </w:r>
      <w:r w:rsidRPr="00391E6A">
        <w:rPr>
          <w:rFonts w:hint="eastAsia"/>
          <w:b/>
          <w:bCs/>
          <w:sz w:val="28"/>
        </w:rPr>
        <w:t>人：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工作职责要求：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1</w:t>
      </w:r>
      <w:r w:rsidRPr="00391E6A">
        <w:rPr>
          <w:rFonts w:hint="eastAsia"/>
          <w:sz w:val="28"/>
        </w:rPr>
        <w:t>、新契约投保材料（如纸质投保书、</w:t>
      </w:r>
      <w:r w:rsidRPr="00391E6A">
        <w:rPr>
          <w:rFonts w:hint="eastAsia"/>
          <w:sz w:val="28"/>
        </w:rPr>
        <w:t>1080</w:t>
      </w:r>
      <w:r w:rsidRPr="00391E6A">
        <w:rPr>
          <w:rFonts w:hint="eastAsia"/>
          <w:sz w:val="28"/>
        </w:rPr>
        <w:t>单证等）的初步审核、保单回执回销及相关问题件打印；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2</w:t>
      </w:r>
      <w:r w:rsidRPr="00391E6A">
        <w:rPr>
          <w:rFonts w:hint="eastAsia"/>
          <w:sz w:val="28"/>
        </w:rPr>
        <w:t>、业务员代办难度中等的保全、理赔报案、保费等保单售后业务的受</w:t>
      </w:r>
      <w:r w:rsidRPr="00391E6A">
        <w:rPr>
          <w:rFonts w:hint="eastAsia"/>
          <w:sz w:val="28"/>
        </w:rPr>
        <w:t>/</w:t>
      </w:r>
      <w:r w:rsidRPr="00391E6A">
        <w:rPr>
          <w:rFonts w:hint="eastAsia"/>
          <w:sz w:val="28"/>
        </w:rPr>
        <w:t>处理以及问题件处理；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3</w:t>
      </w:r>
      <w:r w:rsidRPr="00391E6A">
        <w:rPr>
          <w:rFonts w:hint="eastAsia"/>
          <w:sz w:val="28"/>
        </w:rPr>
        <w:t>、客户亲办保全、理赔报案、保费等保单售后业务的受</w:t>
      </w:r>
      <w:r w:rsidRPr="00391E6A">
        <w:rPr>
          <w:rFonts w:hint="eastAsia"/>
          <w:sz w:val="28"/>
        </w:rPr>
        <w:t>/</w:t>
      </w:r>
      <w:r w:rsidRPr="00391E6A">
        <w:rPr>
          <w:rFonts w:hint="eastAsia"/>
          <w:sz w:val="28"/>
        </w:rPr>
        <w:t>处理，客户常见问题的解答；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4</w:t>
      </w:r>
      <w:r w:rsidRPr="00391E6A">
        <w:rPr>
          <w:rFonts w:hint="eastAsia"/>
          <w:sz w:val="28"/>
        </w:rPr>
        <w:t>、接待客户时，介绍公司</w:t>
      </w:r>
      <w:r w:rsidRPr="00391E6A">
        <w:rPr>
          <w:rFonts w:hint="eastAsia"/>
          <w:sz w:val="28"/>
        </w:rPr>
        <w:t>E</w:t>
      </w:r>
      <w:r w:rsidRPr="00391E6A">
        <w:rPr>
          <w:rFonts w:hint="eastAsia"/>
          <w:sz w:val="28"/>
        </w:rPr>
        <w:t>化渠道，结合客户特征，合理推荐最适合客户的便捷渠道；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5</w:t>
      </w:r>
      <w:r w:rsidRPr="00391E6A">
        <w:rPr>
          <w:rFonts w:hint="eastAsia"/>
          <w:sz w:val="28"/>
        </w:rPr>
        <w:t>、定期整理业务员代办业务中的常见问题，编写宣导培训课件；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sz w:val="28"/>
        </w:rPr>
        <w:t>6</w:t>
      </w:r>
      <w:r w:rsidRPr="00391E6A">
        <w:rPr>
          <w:rFonts w:hint="eastAsia"/>
          <w:sz w:val="28"/>
        </w:rPr>
        <w:t>、领导交办的其他工作。</w:t>
      </w:r>
    </w:p>
    <w:p w:rsidR="00655EF2" w:rsidRPr="00391E6A" w:rsidRDefault="00655EF2" w:rsidP="00391E6A">
      <w:pPr>
        <w:spacing w:line="520" w:lineRule="exact"/>
        <w:rPr>
          <w:rFonts w:hint="eastAsia"/>
          <w:bCs/>
          <w:sz w:val="28"/>
        </w:rPr>
      </w:pPr>
      <w:r w:rsidRPr="00391E6A">
        <w:rPr>
          <w:sz w:val="28"/>
        </w:rPr>
        <w:t>  </w:t>
      </w:r>
      <w:r w:rsidRPr="00391E6A">
        <w:rPr>
          <w:rFonts w:hint="eastAsia"/>
          <w:b/>
          <w:bCs/>
          <w:sz w:val="28"/>
        </w:rPr>
        <w:t>基本要求：</w:t>
      </w:r>
      <w:r w:rsidRPr="00391E6A">
        <w:rPr>
          <w:rFonts w:hint="eastAsia"/>
          <w:bCs/>
          <w:sz w:val="28"/>
        </w:rPr>
        <w:t>1.</w:t>
      </w:r>
      <w:r w:rsidRPr="00391E6A">
        <w:rPr>
          <w:rFonts w:hint="eastAsia"/>
          <w:bCs/>
          <w:sz w:val="28"/>
        </w:rPr>
        <w:t>身体健康、品行端正、年龄在</w:t>
      </w:r>
      <w:r w:rsidRPr="00391E6A">
        <w:rPr>
          <w:rFonts w:hint="eastAsia"/>
          <w:bCs/>
          <w:sz w:val="28"/>
        </w:rPr>
        <w:t>35</w:t>
      </w:r>
      <w:r w:rsidRPr="00391E6A">
        <w:rPr>
          <w:rFonts w:hint="eastAsia"/>
          <w:bCs/>
          <w:sz w:val="28"/>
        </w:rPr>
        <w:t>岁以下；</w:t>
      </w:r>
      <w:r w:rsidRPr="00391E6A">
        <w:rPr>
          <w:rFonts w:hint="eastAsia"/>
          <w:bCs/>
          <w:sz w:val="28"/>
        </w:rPr>
        <w:t>2.</w:t>
      </w:r>
      <w:r w:rsidRPr="00391E6A">
        <w:rPr>
          <w:rFonts w:hint="eastAsia"/>
          <w:bCs/>
          <w:sz w:val="28"/>
        </w:rPr>
        <w:t>有良好的人际交往能力、沟通能力及较强的语言、文字表达能力；</w:t>
      </w:r>
      <w:r w:rsidRPr="00391E6A">
        <w:rPr>
          <w:rFonts w:hint="eastAsia"/>
          <w:bCs/>
          <w:sz w:val="28"/>
        </w:rPr>
        <w:t>3.</w:t>
      </w:r>
      <w:r w:rsidRPr="00391E6A">
        <w:rPr>
          <w:rFonts w:hint="eastAsia"/>
          <w:bCs/>
          <w:sz w:val="28"/>
        </w:rPr>
        <w:t>全日制本科（有学位）及以上学历</w:t>
      </w:r>
    </w:p>
    <w:p w:rsidR="00655EF2" w:rsidRPr="00391E6A" w:rsidRDefault="00655EF2" w:rsidP="00391E6A">
      <w:pPr>
        <w:spacing w:line="520" w:lineRule="exact"/>
        <w:rPr>
          <w:rFonts w:hint="eastAsia"/>
          <w:bCs/>
          <w:sz w:val="28"/>
        </w:rPr>
      </w:pPr>
      <w:r w:rsidRPr="00391E6A">
        <w:rPr>
          <w:rFonts w:hint="eastAsia"/>
          <w:b/>
          <w:bCs/>
          <w:sz w:val="28"/>
        </w:rPr>
        <w:t>相关待遇：</w:t>
      </w:r>
      <w:r w:rsidRPr="00391E6A">
        <w:rPr>
          <w:rFonts w:hint="eastAsia"/>
          <w:b/>
          <w:bCs/>
          <w:sz w:val="28"/>
        </w:rPr>
        <w:t xml:space="preserve"> </w:t>
      </w:r>
      <w:r w:rsidRPr="00391E6A">
        <w:rPr>
          <w:rFonts w:hint="eastAsia"/>
          <w:bCs/>
          <w:sz w:val="28"/>
        </w:rPr>
        <w:t>依法签订劳动合同，按国家要求办理五险一金，享受国家规定的节假日和年休假；享受公司规定的其他员工福利保障；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b/>
          <w:bCs/>
          <w:sz w:val="28"/>
        </w:rPr>
        <w:t>优先条件：</w:t>
      </w:r>
      <w:r w:rsidRPr="00391E6A">
        <w:rPr>
          <w:rFonts w:hint="eastAsia"/>
          <w:bCs/>
          <w:sz w:val="28"/>
        </w:rPr>
        <w:t xml:space="preserve"> 1</w:t>
      </w:r>
      <w:r w:rsidRPr="00391E6A">
        <w:rPr>
          <w:rFonts w:hint="eastAsia"/>
          <w:bCs/>
          <w:sz w:val="28"/>
        </w:rPr>
        <w:t>、男士应届或往届一年全日制本科毕业生优先；</w:t>
      </w:r>
      <w:r w:rsidRPr="00391E6A">
        <w:rPr>
          <w:rFonts w:hint="eastAsia"/>
          <w:bCs/>
          <w:sz w:val="28"/>
        </w:rPr>
        <w:t>2</w:t>
      </w:r>
      <w:r w:rsidRPr="00391E6A">
        <w:rPr>
          <w:rFonts w:hint="eastAsia"/>
          <w:bCs/>
          <w:sz w:val="28"/>
        </w:rPr>
        <w:t>、女士已婚已育者优先；</w:t>
      </w:r>
      <w:r w:rsidRPr="00391E6A">
        <w:rPr>
          <w:b/>
          <w:bCs/>
          <w:sz w:val="28"/>
        </w:rPr>
        <w:t> 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b/>
          <w:bCs/>
          <w:sz w:val="28"/>
        </w:rPr>
        <w:t>人事部</w:t>
      </w:r>
      <w:r w:rsidRPr="00391E6A">
        <w:rPr>
          <w:rFonts w:hint="eastAsia"/>
          <w:b/>
          <w:bCs/>
          <w:sz w:val="28"/>
        </w:rPr>
        <w:t>HR</w:t>
      </w:r>
      <w:r w:rsidRPr="00391E6A">
        <w:rPr>
          <w:rFonts w:hint="eastAsia"/>
          <w:b/>
          <w:bCs/>
          <w:sz w:val="28"/>
        </w:rPr>
        <w:t>：苏女士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b/>
          <w:bCs/>
          <w:sz w:val="28"/>
        </w:rPr>
        <w:t>联系电话：</w:t>
      </w:r>
      <w:r w:rsidRPr="00391E6A">
        <w:rPr>
          <w:rFonts w:hint="eastAsia"/>
          <w:b/>
          <w:bCs/>
          <w:sz w:val="28"/>
        </w:rPr>
        <w:t>0516-85835011</w:t>
      </w:r>
    </w:p>
    <w:p w:rsidR="00655EF2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b/>
          <w:bCs/>
          <w:sz w:val="28"/>
        </w:rPr>
        <w:t>邮箱：</w:t>
      </w:r>
      <w:hyperlink r:id="rId5" w:tgtFrame="_blank" w:history="1">
        <w:r w:rsidRPr="00391E6A">
          <w:rPr>
            <w:rStyle w:val="a3"/>
            <w:rFonts w:hint="eastAsia"/>
            <w:b/>
            <w:bCs/>
            <w:sz w:val="28"/>
          </w:rPr>
          <w:t>sujun322@pingan.com.cn</w:t>
        </w:r>
      </w:hyperlink>
    </w:p>
    <w:p w:rsidR="00A415D4" w:rsidRPr="00391E6A" w:rsidRDefault="00655EF2" w:rsidP="00391E6A">
      <w:pPr>
        <w:spacing w:line="520" w:lineRule="exact"/>
        <w:rPr>
          <w:sz w:val="28"/>
        </w:rPr>
      </w:pPr>
      <w:r w:rsidRPr="00391E6A">
        <w:rPr>
          <w:rFonts w:hint="eastAsia"/>
          <w:b/>
          <w:bCs/>
          <w:sz w:val="28"/>
        </w:rPr>
        <w:t>地址：徐州市泉山区淮海西路</w:t>
      </w:r>
      <w:r w:rsidRPr="00391E6A">
        <w:rPr>
          <w:rFonts w:hint="eastAsia"/>
          <w:b/>
          <w:bCs/>
          <w:sz w:val="28"/>
        </w:rPr>
        <w:t>150</w:t>
      </w:r>
      <w:r w:rsidRPr="00391E6A">
        <w:rPr>
          <w:rFonts w:hint="eastAsia"/>
          <w:b/>
          <w:bCs/>
          <w:sz w:val="28"/>
        </w:rPr>
        <w:t>号</w:t>
      </w:r>
      <w:r w:rsidR="00391E6A">
        <w:rPr>
          <w:rFonts w:hint="eastAsia"/>
          <w:b/>
          <w:bCs/>
          <w:sz w:val="28"/>
        </w:rPr>
        <w:t xml:space="preserve"> </w:t>
      </w:r>
      <w:r w:rsidRPr="00391E6A">
        <w:rPr>
          <w:rFonts w:hint="eastAsia"/>
          <w:b/>
          <w:bCs/>
          <w:sz w:val="28"/>
        </w:rPr>
        <w:t>工人医院对面中国平安五楼综合管理部</w:t>
      </w:r>
    </w:p>
    <w:sectPr w:rsidR="00A415D4" w:rsidRPr="00391E6A" w:rsidSect="00655EF2">
      <w:pgSz w:w="11906" w:h="16838"/>
      <w:pgMar w:top="851" w:right="849" w:bottom="1440" w:left="85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544CD4"/>
    <w:multiLevelType w:val="hybridMultilevel"/>
    <w:tmpl w:val="B8284A52"/>
    <w:lvl w:ilvl="0" w:tplc="8DF80AC0">
      <w:start w:val="1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5EF2"/>
    <w:rsid w:val="00391E6A"/>
    <w:rsid w:val="00655EF2"/>
    <w:rsid w:val="00A41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5D4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5EF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55EF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3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1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3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5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jun322@pingan.com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2014-04-11T06:50:00Z</cp:lastPrinted>
  <dcterms:created xsi:type="dcterms:W3CDTF">2014-04-11T06:38:00Z</dcterms:created>
  <dcterms:modified xsi:type="dcterms:W3CDTF">2014-04-11T06:50:00Z</dcterms:modified>
</cp:coreProperties>
</file>